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C2" w:rsidRPr="009220C2" w:rsidRDefault="009220C2" w:rsidP="009220C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20C2">
        <w:rPr>
          <w:rFonts w:ascii="Times New Roman" w:hAnsi="Times New Roman"/>
          <w:b/>
          <w:sz w:val="24"/>
          <w:szCs w:val="24"/>
          <w:lang w:val="uk-UA"/>
        </w:rPr>
        <w:t>ЗАЯВА-ПРИЄДНАННЯ</w:t>
      </w:r>
    </w:p>
    <w:p w:rsidR="009220C2" w:rsidRPr="009220C2" w:rsidRDefault="009220C2" w:rsidP="009220C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20C2">
        <w:rPr>
          <w:rFonts w:ascii="Times New Roman" w:hAnsi="Times New Roman"/>
          <w:b/>
          <w:sz w:val="24"/>
          <w:szCs w:val="24"/>
          <w:lang w:val="uk-UA"/>
        </w:rPr>
        <w:t>до договору про постачання електричної енергії споживачу</w:t>
      </w:r>
    </w:p>
    <w:p w:rsidR="009220C2" w:rsidRPr="009220C2" w:rsidRDefault="009220C2" w:rsidP="009220C2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0C2" w:rsidRPr="009220C2" w:rsidRDefault="009220C2" w:rsidP="009220C2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0C2">
        <w:rPr>
          <w:rFonts w:ascii="Times New Roman" w:hAnsi="Times New Roman"/>
          <w:sz w:val="24"/>
          <w:szCs w:val="24"/>
          <w:lang w:val="uk-UA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(далі – Договір) на сайті </w:t>
      </w:r>
      <w:proofErr w:type="spellStart"/>
      <w:r w:rsidRPr="009220C2">
        <w:rPr>
          <w:rFonts w:ascii="Times New Roman" w:hAnsi="Times New Roman"/>
          <w:sz w:val="24"/>
          <w:szCs w:val="24"/>
          <w:lang w:val="uk-UA"/>
        </w:rPr>
        <w:t>електропостачальника</w:t>
      </w:r>
      <w:proofErr w:type="spellEnd"/>
      <w:r w:rsidR="00517BE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7BED" w:rsidRPr="00517BED">
        <w:rPr>
          <w:rFonts w:ascii="Times New Roman" w:hAnsi="Times New Roman"/>
          <w:sz w:val="24"/>
          <w:szCs w:val="24"/>
        </w:rPr>
        <w:t>ТОВАРИСТВ</w:t>
      </w:r>
      <w:r w:rsidR="00517BED">
        <w:rPr>
          <w:rFonts w:ascii="Times New Roman" w:hAnsi="Times New Roman"/>
          <w:sz w:val="24"/>
          <w:szCs w:val="24"/>
          <w:lang w:val="uk-UA"/>
        </w:rPr>
        <w:t>О</w:t>
      </w:r>
      <w:r w:rsidR="00517BED" w:rsidRPr="00517BED">
        <w:rPr>
          <w:rFonts w:ascii="Times New Roman" w:hAnsi="Times New Roman"/>
          <w:sz w:val="24"/>
          <w:szCs w:val="24"/>
        </w:rPr>
        <w:t xml:space="preserve"> З ОБМЕЖЕНОЮ ВІДПОВІДАЛЬНІСТЮ «</w:t>
      </w:r>
      <w:r w:rsidR="00336E65">
        <w:rPr>
          <w:rFonts w:ascii="Times New Roman" w:hAnsi="Times New Roman"/>
          <w:sz w:val="24"/>
          <w:szCs w:val="24"/>
          <w:lang w:val="uk-UA"/>
        </w:rPr>
        <w:t>Ігніс Трейд Енерджі</w:t>
      </w:r>
      <w:r w:rsidR="00517BED" w:rsidRPr="00517BED">
        <w:rPr>
          <w:rFonts w:ascii="Times New Roman" w:hAnsi="Times New Roman"/>
          <w:sz w:val="24"/>
          <w:szCs w:val="24"/>
        </w:rPr>
        <w:t>»</w:t>
      </w:r>
      <w:r w:rsidRPr="009220C2">
        <w:rPr>
          <w:rFonts w:ascii="Times New Roman" w:hAnsi="Times New Roman"/>
          <w:sz w:val="24"/>
          <w:szCs w:val="24"/>
          <w:lang w:val="uk-UA"/>
        </w:rPr>
        <w:t xml:space="preserve"> (далі – Постачальник) в мережі Інтернет за </w:t>
      </w:r>
      <w:proofErr w:type="spellStart"/>
      <w:r w:rsidRPr="009220C2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9220C2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9" w:history="1">
        <w:r w:rsidR="00336E65" w:rsidRPr="00336E65">
          <w:rPr>
            <w:rFonts w:ascii="Times New Roman" w:eastAsia="Times New Roman" w:hAnsi="Times New Roman"/>
            <w:b/>
            <w:sz w:val="24"/>
            <w:szCs w:val="24"/>
            <w:lang w:val="en-US" w:eastAsia="uk-UA"/>
          </w:rPr>
          <w:t>http</w:t>
        </w:r>
        <w:r w:rsidR="00336E65" w:rsidRPr="00336E65">
          <w:rPr>
            <w:rFonts w:ascii="Times New Roman" w:eastAsia="Times New Roman" w:hAnsi="Times New Roman"/>
            <w:b/>
            <w:sz w:val="24"/>
            <w:szCs w:val="24"/>
            <w:lang w:val="uk-UA" w:eastAsia="uk-UA"/>
          </w:rPr>
          <w:t>://</w:t>
        </w:r>
        <w:r w:rsidR="00336E65" w:rsidRPr="00336E65">
          <w:rPr>
            <w:rFonts w:ascii="Times New Roman" w:eastAsia="Times New Roman" w:hAnsi="Times New Roman"/>
            <w:b/>
            <w:sz w:val="24"/>
            <w:szCs w:val="24"/>
            <w:lang w:val="en-US" w:eastAsia="uk-UA"/>
          </w:rPr>
          <w:t>www</w:t>
        </w:r>
        <w:r w:rsidR="00336E65" w:rsidRPr="00336E65">
          <w:rPr>
            <w:rFonts w:ascii="Times New Roman" w:eastAsia="Times New Roman" w:hAnsi="Times New Roman"/>
            <w:b/>
            <w:sz w:val="24"/>
            <w:szCs w:val="24"/>
            <w:lang w:val="uk-UA" w:eastAsia="uk-UA"/>
          </w:rPr>
          <w:t>.</w:t>
        </w:r>
        <w:proofErr w:type="spellStart"/>
        <w:r w:rsidR="00336E65" w:rsidRPr="00336E65">
          <w:rPr>
            <w:rFonts w:ascii="Times New Roman" w:eastAsia="Times New Roman" w:hAnsi="Times New Roman"/>
            <w:b/>
            <w:sz w:val="24"/>
            <w:szCs w:val="24"/>
            <w:lang w:val="en-US" w:eastAsia="uk-UA"/>
          </w:rPr>
          <w:t>ignis</w:t>
        </w:r>
        <w:proofErr w:type="spellEnd"/>
        <w:r w:rsidR="00336E65" w:rsidRPr="00336E65">
          <w:rPr>
            <w:rFonts w:ascii="Times New Roman" w:eastAsia="Times New Roman" w:hAnsi="Times New Roman"/>
            <w:b/>
            <w:sz w:val="24"/>
            <w:szCs w:val="24"/>
            <w:lang w:val="uk-UA" w:eastAsia="uk-UA"/>
          </w:rPr>
          <w:t>-</w:t>
        </w:r>
        <w:r w:rsidR="00336E65" w:rsidRPr="00336E65">
          <w:rPr>
            <w:rFonts w:ascii="Times New Roman" w:eastAsia="Times New Roman" w:hAnsi="Times New Roman"/>
            <w:b/>
            <w:sz w:val="24"/>
            <w:szCs w:val="24"/>
            <w:lang w:val="en-US" w:eastAsia="uk-UA"/>
          </w:rPr>
          <w:t>energy</w:t>
        </w:r>
        <w:r w:rsidR="00336E65" w:rsidRPr="00336E65">
          <w:rPr>
            <w:rFonts w:ascii="Times New Roman" w:eastAsia="Times New Roman" w:hAnsi="Times New Roman"/>
            <w:b/>
            <w:sz w:val="24"/>
            <w:szCs w:val="24"/>
            <w:lang w:val="uk-UA" w:eastAsia="uk-UA"/>
          </w:rPr>
          <w:t>.</w:t>
        </w:r>
        <w:r w:rsidR="00336E65" w:rsidRPr="00336E65">
          <w:rPr>
            <w:rFonts w:ascii="Times New Roman" w:eastAsia="Times New Roman" w:hAnsi="Times New Roman"/>
            <w:b/>
            <w:sz w:val="24"/>
            <w:szCs w:val="24"/>
            <w:lang w:val="en-US" w:eastAsia="uk-UA"/>
          </w:rPr>
          <w:t>com</w:t>
        </w:r>
        <w:r w:rsidR="00336E65" w:rsidRPr="00336E65">
          <w:rPr>
            <w:rFonts w:ascii="Times New Roman" w:eastAsia="Times New Roman" w:hAnsi="Times New Roman"/>
            <w:b/>
            <w:sz w:val="24"/>
            <w:szCs w:val="24"/>
            <w:lang w:val="uk-UA" w:eastAsia="uk-UA"/>
          </w:rPr>
          <w:t>.</w:t>
        </w:r>
        <w:proofErr w:type="spellStart"/>
        <w:r w:rsidR="00336E65" w:rsidRPr="00336E65">
          <w:rPr>
            <w:rFonts w:ascii="Times New Roman" w:eastAsia="Times New Roman" w:hAnsi="Times New Roman"/>
            <w:b/>
            <w:sz w:val="24"/>
            <w:szCs w:val="24"/>
            <w:lang w:val="en-US" w:eastAsia="uk-UA"/>
          </w:rPr>
          <w:t>ua</w:t>
        </w:r>
        <w:proofErr w:type="spellEnd"/>
      </w:hyperlink>
      <w:r w:rsidRPr="009220C2">
        <w:rPr>
          <w:rFonts w:ascii="Times New Roman" w:hAnsi="Times New Roman"/>
          <w:sz w:val="24"/>
          <w:szCs w:val="24"/>
          <w:lang w:val="uk-UA"/>
        </w:rPr>
        <w:t>, приєднуюсь до умов Договору на умовах комерційної пропозиції Постачальника з такими нижченаведеними персоніфікованими даними.</w:t>
      </w:r>
    </w:p>
    <w:p w:rsidR="009220C2" w:rsidRPr="009220C2" w:rsidRDefault="00336E65" w:rsidP="009220C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20C2">
        <w:rPr>
          <w:rFonts w:ascii="Times New Roman" w:hAnsi="Times New Roman"/>
          <w:b/>
          <w:bCs/>
          <w:sz w:val="24"/>
          <w:szCs w:val="24"/>
          <w:lang w:val="uk-UA"/>
        </w:rPr>
        <w:t>Персоніфіковані дані Споживача:</w:t>
      </w:r>
    </w:p>
    <w:p w:rsidR="009220C2" w:rsidRDefault="009220C2" w:rsidP="009220C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467"/>
        <w:gridCol w:w="4852"/>
      </w:tblGrid>
      <w:tr w:rsidR="00336E65" w:rsidRPr="0057576D" w:rsidTr="00336E65">
        <w:tc>
          <w:tcPr>
            <w:tcW w:w="514" w:type="dxa"/>
            <w:shd w:val="clear" w:color="auto" w:fill="auto"/>
          </w:tcPr>
          <w:p w:rsidR="00336E65" w:rsidRPr="0057576D" w:rsidRDefault="00336E65" w:rsidP="00336E65">
            <w:pPr>
              <w:pStyle w:val="1"/>
              <w:shd w:val="clear" w:color="auto" w:fill="auto"/>
              <w:ind w:right="180"/>
              <w:jc w:val="center"/>
              <w:rPr>
                <w:lang w:val="uk-UA"/>
              </w:rPr>
            </w:pPr>
            <w:r w:rsidRPr="0057576D">
              <w:rPr>
                <w:lang w:val="uk-UA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336E65" w:rsidRPr="00491081" w:rsidRDefault="00336E65" w:rsidP="00336E65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91081">
              <w:rPr>
                <w:b/>
                <w:sz w:val="22"/>
                <w:szCs w:val="22"/>
              </w:rPr>
              <w:t>Найменування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1081">
              <w:rPr>
                <w:b/>
                <w:sz w:val="22"/>
                <w:szCs w:val="22"/>
              </w:rPr>
              <w:t>суб'єкта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1081">
              <w:rPr>
                <w:b/>
                <w:sz w:val="22"/>
                <w:szCs w:val="22"/>
              </w:rPr>
              <w:t>господарювання</w:t>
            </w:r>
            <w:proofErr w:type="spellEnd"/>
          </w:p>
        </w:tc>
        <w:tc>
          <w:tcPr>
            <w:tcW w:w="4852" w:type="dxa"/>
            <w:shd w:val="clear" w:color="auto" w:fill="auto"/>
          </w:tcPr>
          <w:p w:rsidR="00336E65" w:rsidRPr="0057576D" w:rsidRDefault="00336E65" w:rsidP="00336E65">
            <w:pPr>
              <w:pStyle w:val="1"/>
              <w:shd w:val="clear" w:color="auto" w:fill="auto"/>
              <w:ind w:right="180"/>
              <w:rPr>
                <w:lang w:val="uk-UA"/>
              </w:rPr>
            </w:pPr>
          </w:p>
        </w:tc>
      </w:tr>
      <w:tr w:rsidR="00336E65" w:rsidRPr="0057576D" w:rsidTr="00336E65">
        <w:tc>
          <w:tcPr>
            <w:tcW w:w="514" w:type="dxa"/>
            <w:shd w:val="clear" w:color="auto" w:fill="auto"/>
          </w:tcPr>
          <w:p w:rsidR="00336E65" w:rsidRPr="0057576D" w:rsidRDefault="00336E65" w:rsidP="00336E65">
            <w:pPr>
              <w:pStyle w:val="1"/>
              <w:shd w:val="clear" w:color="auto" w:fill="auto"/>
              <w:ind w:right="180"/>
              <w:jc w:val="center"/>
              <w:rPr>
                <w:lang w:val="uk-UA"/>
              </w:rPr>
            </w:pPr>
            <w:r w:rsidRPr="0057576D">
              <w:rPr>
                <w:lang w:val="uk-UA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:rsidR="00336E65" w:rsidRPr="00491081" w:rsidRDefault="00336E65" w:rsidP="00336E65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491081">
              <w:rPr>
                <w:b/>
                <w:sz w:val="22"/>
                <w:szCs w:val="22"/>
              </w:rPr>
              <w:t>Паспортні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1081">
              <w:rPr>
                <w:b/>
                <w:sz w:val="22"/>
                <w:szCs w:val="22"/>
              </w:rPr>
              <w:t>дані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91081">
              <w:rPr>
                <w:b/>
                <w:sz w:val="22"/>
                <w:szCs w:val="22"/>
              </w:rPr>
              <w:t>ідентифікаційний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 код (за </w:t>
            </w:r>
            <w:proofErr w:type="spellStart"/>
            <w:r w:rsidRPr="00491081">
              <w:rPr>
                <w:b/>
                <w:sz w:val="22"/>
                <w:szCs w:val="22"/>
              </w:rPr>
              <w:t>наявності</w:t>
            </w:r>
            <w:proofErr w:type="spellEnd"/>
            <w:r w:rsidRPr="00491081">
              <w:rPr>
                <w:b/>
                <w:sz w:val="22"/>
                <w:szCs w:val="22"/>
              </w:rPr>
              <w:t>)</w:t>
            </w:r>
            <w:r w:rsidRPr="00491081">
              <w:rPr>
                <w:b/>
                <w:sz w:val="22"/>
                <w:szCs w:val="22"/>
                <w:lang w:val="uk-UA"/>
              </w:rPr>
              <w:t>,</w:t>
            </w:r>
            <w:r w:rsidRPr="00491081">
              <w:rPr>
                <w:b/>
                <w:sz w:val="22"/>
                <w:szCs w:val="22"/>
              </w:rPr>
              <w:t xml:space="preserve"> Е</w:t>
            </w:r>
            <w:r w:rsidRPr="00491081">
              <w:rPr>
                <w:b/>
                <w:sz w:val="22"/>
                <w:szCs w:val="22"/>
                <w:lang w:val="uk-UA"/>
              </w:rPr>
              <w:t>Д</w:t>
            </w:r>
            <w:r w:rsidRPr="00491081">
              <w:rPr>
                <w:b/>
                <w:sz w:val="22"/>
                <w:szCs w:val="22"/>
              </w:rPr>
              <w:t xml:space="preserve">РПОУ (обрати </w:t>
            </w:r>
            <w:proofErr w:type="spellStart"/>
            <w:r w:rsidRPr="00491081">
              <w:rPr>
                <w:b/>
                <w:sz w:val="22"/>
                <w:szCs w:val="22"/>
              </w:rPr>
              <w:t>необхідне</w:t>
            </w:r>
            <w:proofErr w:type="spellEnd"/>
            <w:r w:rsidRPr="0049108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852" w:type="dxa"/>
            <w:shd w:val="clear" w:color="auto" w:fill="auto"/>
          </w:tcPr>
          <w:p w:rsidR="00336E65" w:rsidRPr="0057576D" w:rsidRDefault="00336E65" w:rsidP="00336E65">
            <w:pPr>
              <w:pStyle w:val="1"/>
              <w:shd w:val="clear" w:color="auto" w:fill="auto"/>
              <w:ind w:right="180"/>
              <w:rPr>
                <w:lang w:val="uk-UA"/>
              </w:rPr>
            </w:pPr>
          </w:p>
        </w:tc>
      </w:tr>
      <w:tr w:rsidR="00336E65" w:rsidRPr="0057576D" w:rsidTr="00336E65">
        <w:tc>
          <w:tcPr>
            <w:tcW w:w="514" w:type="dxa"/>
            <w:shd w:val="clear" w:color="auto" w:fill="auto"/>
          </w:tcPr>
          <w:p w:rsidR="00336E65" w:rsidRPr="0057576D" w:rsidRDefault="00336E65" w:rsidP="00336E65">
            <w:pPr>
              <w:pStyle w:val="1"/>
              <w:shd w:val="clear" w:color="auto" w:fill="auto"/>
              <w:ind w:right="180"/>
              <w:jc w:val="center"/>
              <w:rPr>
                <w:lang w:val="uk-UA"/>
              </w:rPr>
            </w:pPr>
            <w:r w:rsidRPr="0057576D">
              <w:rPr>
                <w:lang w:val="uk-UA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336E65" w:rsidRPr="00491081" w:rsidRDefault="00336E65" w:rsidP="00336E65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91081">
              <w:rPr>
                <w:b/>
                <w:sz w:val="22"/>
                <w:szCs w:val="22"/>
              </w:rPr>
              <w:t xml:space="preserve">Вид </w:t>
            </w:r>
            <w:proofErr w:type="spellStart"/>
            <w:r w:rsidRPr="00491081">
              <w:rPr>
                <w:b/>
                <w:sz w:val="22"/>
                <w:szCs w:val="22"/>
              </w:rPr>
              <w:t>об'єкта</w:t>
            </w:r>
            <w:proofErr w:type="spellEnd"/>
          </w:p>
        </w:tc>
        <w:tc>
          <w:tcPr>
            <w:tcW w:w="4852" w:type="dxa"/>
            <w:shd w:val="clear" w:color="auto" w:fill="auto"/>
          </w:tcPr>
          <w:p w:rsidR="00336E65" w:rsidRPr="0057576D" w:rsidRDefault="00336E65" w:rsidP="00336E65">
            <w:pPr>
              <w:pStyle w:val="1"/>
              <w:shd w:val="clear" w:color="auto" w:fill="auto"/>
              <w:ind w:right="180"/>
              <w:rPr>
                <w:lang w:val="uk-UA"/>
              </w:rPr>
            </w:pPr>
          </w:p>
        </w:tc>
      </w:tr>
      <w:tr w:rsidR="00336E65" w:rsidRPr="0057576D" w:rsidTr="00336E65">
        <w:tc>
          <w:tcPr>
            <w:tcW w:w="514" w:type="dxa"/>
            <w:shd w:val="clear" w:color="auto" w:fill="auto"/>
          </w:tcPr>
          <w:p w:rsidR="00336E65" w:rsidRPr="0057576D" w:rsidRDefault="00336E65" w:rsidP="00336E65">
            <w:pPr>
              <w:pStyle w:val="1"/>
              <w:shd w:val="clear" w:color="auto" w:fill="auto"/>
              <w:ind w:right="180"/>
              <w:jc w:val="center"/>
              <w:rPr>
                <w:lang w:val="uk-UA"/>
              </w:rPr>
            </w:pPr>
            <w:r w:rsidRPr="0057576D">
              <w:rPr>
                <w:lang w:val="uk-UA"/>
              </w:rPr>
              <w:t>4</w:t>
            </w:r>
          </w:p>
        </w:tc>
        <w:tc>
          <w:tcPr>
            <w:tcW w:w="4467" w:type="dxa"/>
            <w:shd w:val="clear" w:color="auto" w:fill="auto"/>
          </w:tcPr>
          <w:p w:rsidR="00336E65" w:rsidRPr="00491081" w:rsidRDefault="00336E65" w:rsidP="00336E65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91081">
              <w:rPr>
                <w:b/>
                <w:sz w:val="22"/>
                <w:szCs w:val="22"/>
              </w:rPr>
              <w:t xml:space="preserve">Адреса </w:t>
            </w:r>
            <w:proofErr w:type="spellStart"/>
            <w:r w:rsidRPr="00491081">
              <w:rPr>
                <w:b/>
                <w:sz w:val="22"/>
                <w:szCs w:val="22"/>
              </w:rPr>
              <w:t>об'єкта</w:t>
            </w:r>
            <w:proofErr w:type="spellEnd"/>
            <w:r w:rsidRPr="00491081">
              <w:rPr>
                <w:b/>
                <w:sz w:val="22"/>
                <w:szCs w:val="22"/>
              </w:rPr>
              <w:t>, ЕІС-код точки (</w:t>
            </w:r>
            <w:proofErr w:type="spellStart"/>
            <w:r w:rsidRPr="00491081">
              <w:rPr>
                <w:b/>
                <w:sz w:val="22"/>
                <w:szCs w:val="22"/>
              </w:rPr>
              <w:t>точок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491081">
              <w:rPr>
                <w:b/>
                <w:sz w:val="22"/>
                <w:szCs w:val="22"/>
              </w:rPr>
              <w:t>комерційного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1081">
              <w:rPr>
                <w:b/>
                <w:sz w:val="22"/>
                <w:szCs w:val="22"/>
              </w:rPr>
              <w:t>обліку</w:t>
            </w:r>
            <w:proofErr w:type="spellEnd"/>
          </w:p>
        </w:tc>
        <w:tc>
          <w:tcPr>
            <w:tcW w:w="4852" w:type="dxa"/>
            <w:shd w:val="clear" w:color="auto" w:fill="auto"/>
          </w:tcPr>
          <w:p w:rsidR="00336E65" w:rsidRPr="0057576D" w:rsidRDefault="00336E65" w:rsidP="00336E65">
            <w:pPr>
              <w:pStyle w:val="1"/>
              <w:shd w:val="clear" w:color="auto" w:fill="auto"/>
              <w:ind w:right="180"/>
              <w:rPr>
                <w:lang w:val="uk-UA"/>
              </w:rPr>
            </w:pPr>
          </w:p>
        </w:tc>
      </w:tr>
      <w:tr w:rsidR="00336E65" w:rsidRPr="0057576D" w:rsidTr="00336E65">
        <w:tc>
          <w:tcPr>
            <w:tcW w:w="514" w:type="dxa"/>
            <w:shd w:val="clear" w:color="auto" w:fill="auto"/>
          </w:tcPr>
          <w:p w:rsidR="00336E65" w:rsidRPr="0057576D" w:rsidRDefault="00336E65" w:rsidP="00336E65">
            <w:pPr>
              <w:pStyle w:val="1"/>
              <w:shd w:val="clear" w:color="auto" w:fill="auto"/>
              <w:ind w:right="180"/>
              <w:jc w:val="center"/>
              <w:rPr>
                <w:lang w:val="uk-UA"/>
              </w:rPr>
            </w:pPr>
            <w:r w:rsidRPr="0057576D">
              <w:rPr>
                <w:lang w:val="uk-UA"/>
              </w:rPr>
              <w:t>5</w:t>
            </w:r>
          </w:p>
        </w:tc>
        <w:tc>
          <w:tcPr>
            <w:tcW w:w="4467" w:type="dxa"/>
            <w:shd w:val="clear" w:color="auto" w:fill="auto"/>
          </w:tcPr>
          <w:p w:rsidR="00336E65" w:rsidRPr="00491081" w:rsidRDefault="00336E65" w:rsidP="00336E65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491081">
              <w:rPr>
                <w:b/>
                <w:sz w:val="22"/>
                <w:szCs w:val="22"/>
              </w:rPr>
              <w:t>Найменування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 Оператора, з </w:t>
            </w:r>
            <w:proofErr w:type="spellStart"/>
            <w:r w:rsidRPr="00491081">
              <w:rPr>
                <w:b/>
                <w:sz w:val="22"/>
                <w:szCs w:val="22"/>
              </w:rPr>
              <w:t>яким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1081">
              <w:rPr>
                <w:b/>
                <w:sz w:val="22"/>
                <w:szCs w:val="22"/>
              </w:rPr>
              <w:t>Споживач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1081">
              <w:rPr>
                <w:b/>
                <w:sz w:val="22"/>
                <w:szCs w:val="22"/>
              </w:rPr>
              <w:t>уклав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1081">
              <w:rPr>
                <w:b/>
                <w:sz w:val="22"/>
                <w:szCs w:val="22"/>
              </w:rPr>
              <w:t>договір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1081">
              <w:rPr>
                <w:b/>
                <w:sz w:val="22"/>
                <w:szCs w:val="22"/>
              </w:rPr>
              <w:t>розподілу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1081">
              <w:rPr>
                <w:b/>
                <w:sz w:val="22"/>
                <w:szCs w:val="22"/>
              </w:rPr>
              <w:t>електричної</w:t>
            </w:r>
            <w:proofErr w:type="spellEnd"/>
            <w:r w:rsidRPr="004910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1081">
              <w:rPr>
                <w:b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4852" w:type="dxa"/>
            <w:shd w:val="clear" w:color="auto" w:fill="auto"/>
          </w:tcPr>
          <w:p w:rsidR="00336E65" w:rsidRPr="0057576D" w:rsidRDefault="00336E65" w:rsidP="00336E65">
            <w:pPr>
              <w:pStyle w:val="1"/>
              <w:shd w:val="clear" w:color="auto" w:fill="auto"/>
              <w:ind w:right="180"/>
              <w:rPr>
                <w:lang w:val="uk-UA"/>
              </w:rPr>
            </w:pPr>
          </w:p>
        </w:tc>
      </w:tr>
    </w:tbl>
    <w:p w:rsidR="00336E65" w:rsidRPr="00336E65" w:rsidRDefault="00336E65" w:rsidP="00336E65">
      <w:pPr>
        <w:spacing w:after="0" w:line="250" w:lineRule="exact"/>
        <w:ind w:left="20" w:firstLine="403"/>
        <w:jc w:val="both"/>
        <w:rPr>
          <w:rFonts w:ascii="Times New Roman" w:eastAsia="Times New Roman" w:hAnsi="Times New Roman"/>
          <w:b/>
          <w:bCs/>
          <w:color w:val="000000"/>
          <w:lang w:val="uk" w:eastAsia="ru-RU"/>
        </w:rPr>
      </w:pPr>
      <w:r w:rsidRPr="00336E65">
        <w:rPr>
          <w:rFonts w:ascii="Times New Roman" w:eastAsia="Times New Roman" w:hAnsi="Times New Roman"/>
          <w:b/>
          <w:bCs/>
          <w:color w:val="000000"/>
          <w:lang w:val="uk" w:eastAsia="ru-RU"/>
        </w:rPr>
        <w:t>*Примітка:</w:t>
      </w:r>
    </w:p>
    <w:p w:rsidR="00336E65" w:rsidRPr="00336E65" w:rsidRDefault="00336E65" w:rsidP="00336E65">
      <w:pPr>
        <w:spacing w:after="0" w:line="250" w:lineRule="exact"/>
        <w:ind w:left="20" w:right="180" w:firstLine="406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336E65">
        <w:rPr>
          <w:rFonts w:ascii="Times New Roman" w:eastAsia="Times New Roman" w:hAnsi="Times New Roman"/>
          <w:color w:val="000000"/>
          <w:lang w:val="uk" w:eastAsia="ru-RU"/>
        </w:rPr>
        <w:t>За кожним об'єктом споживача надаються окремі ЕІС-коди точок комерційного обліку. Якщо таких точок більше однієї, їх перелік наводиться у додатку</w:t>
      </w:r>
      <w:r>
        <w:rPr>
          <w:rFonts w:ascii="Times New Roman" w:eastAsia="Times New Roman" w:hAnsi="Times New Roman"/>
          <w:color w:val="000000"/>
          <w:lang w:val="uk" w:eastAsia="ru-RU"/>
        </w:rPr>
        <w:t xml:space="preserve"> 1</w:t>
      </w:r>
      <w:r w:rsidRPr="00336E65">
        <w:rPr>
          <w:rFonts w:ascii="Times New Roman" w:eastAsia="Times New Roman" w:hAnsi="Times New Roman"/>
          <w:color w:val="000000"/>
          <w:lang w:val="uk" w:eastAsia="ru-RU"/>
        </w:rPr>
        <w:t xml:space="preserve"> до Заяви-приєднання.</w:t>
      </w:r>
    </w:p>
    <w:p w:rsidR="00903CC9" w:rsidRDefault="00903CC9" w:rsidP="00903CC9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3CC9" w:rsidRPr="00903CC9" w:rsidRDefault="00903CC9" w:rsidP="00903CC9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03CC9">
        <w:rPr>
          <w:rFonts w:ascii="Times New Roman" w:hAnsi="Times New Roman"/>
          <w:sz w:val="24"/>
          <w:szCs w:val="24"/>
          <w:lang w:val="uk-UA"/>
        </w:rPr>
        <w:t>Початок постачання з «_____»_______________20____р.</w:t>
      </w:r>
    </w:p>
    <w:p w:rsidR="007A26EF" w:rsidRDefault="007A26EF" w:rsidP="00336E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03CC9" w:rsidRPr="00903CC9" w:rsidRDefault="00903CC9" w:rsidP="00903CC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3CC9">
        <w:rPr>
          <w:rFonts w:ascii="Times New Roman" w:hAnsi="Times New Roman"/>
          <w:b/>
          <w:sz w:val="24"/>
          <w:szCs w:val="24"/>
          <w:lang w:val="uk-UA"/>
        </w:rPr>
        <w:t>Відмітка про згоду Споживача на обробку персональних даних:</w:t>
      </w:r>
    </w:p>
    <w:p w:rsidR="00903CC9" w:rsidRPr="00903CC9" w:rsidRDefault="00903CC9" w:rsidP="00903CC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3CC9">
        <w:rPr>
          <w:rFonts w:ascii="Times New Roman" w:hAnsi="Times New Roman"/>
          <w:b/>
          <w:sz w:val="24"/>
          <w:szCs w:val="24"/>
          <w:lang w:val="uk-UA"/>
        </w:rPr>
        <w:t>____________________</w:t>
      </w:r>
      <w:r w:rsidRPr="00903CC9">
        <w:rPr>
          <w:rFonts w:ascii="Times New Roman" w:hAnsi="Times New Roman"/>
          <w:b/>
          <w:sz w:val="24"/>
          <w:szCs w:val="24"/>
          <w:lang w:val="uk-UA"/>
        </w:rPr>
        <w:tab/>
        <w:t>_________________</w:t>
      </w:r>
      <w:r w:rsidRPr="00903CC9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_____________________________</w:t>
      </w:r>
    </w:p>
    <w:p w:rsidR="00903CC9" w:rsidRPr="00903CC9" w:rsidRDefault="00903CC9" w:rsidP="00903CC9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03CC9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903CC9">
        <w:rPr>
          <w:rFonts w:ascii="Times New Roman" w:hAnsi="Times New Roman"/>
          <w:sz w:val="20"/>
          <w:szCs w:val="20"/>
          <w:lang w:val="uk-UA"/>
        </w:rPr>
        <w:t>(дата)</w:t>
      </w:r>
      <w:r w:rsidRPr="00903CC9">
        <w:rPr>
          <w:rFonts w:ascii="Times New Roman" w:hAnsi="Times New Roman"/>
          <w:sz w:val="20"/>
          <w:szCs w:val="20"/>
          <w:lang w:val="uk-UA"/>
        </w:rPr>
        <w:tab/>
      </w:r>
      <w:r w:rsidRPr="00903CC9">
        <w:rPr>
          <w:rFonts w:ascii="Times New Roman" w:hAnsi="Times New Roman"/>
          <w:sz w:val="20"/>
          <w:szCs w:val="20"/>
          <w:lang w:val="uk-UA"/>
        </w:rPr>
        <w:tab/>
        <w:t xml:space="preserve">     (особистий підпис)</w:t>
      </w:r>
      <w:r w:rsidRPr="00903CC9">
        <w:rPr>
          <w:rFonts w:ascii="Times New Roman" w:hAnsi="Times New Roman"/>
          <w:sz w:val="20"/>
          <w:szCs w:val="20"/>
          <w:lang w:val="uk-UA"/>
        </w:rPr>
        <w:tab/>
      </w:r>
      <w:r w:rsidRPr="00903CC9">
        <w:rPr>
          <w:rFonts w:ascii="Times New Roman" w:hAnsi="Times New Roman"/>
          <w:sz w:val="20"/>
          <w:szCs w:val="20"/>
          <w:lang w:val="uk-UA"/>
        </w:rPr>
        <w:tab/>
        <w:t>(П.І.Б. Споживача/уповноваженої особи)</w:t>
      </w:r>
    </w:p>
    <w:p w:rsidR="007A26EF" w:rsidRDefault="007A26EF" w:rsidP="00336E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36E65" w:rsidRPr="00336E65" w:rsidRDefault="00336E65" w:rsidP="00336E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36E6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Постачальник, отримавши Заяву-приєднання, протягом трьох робочих днів перевіряє можливість приєднання Споживача до умов договору на умовах обраної Комерційної пропозиції. </w:t>
      </w:r>
    </w:p>
    <w:p w:rsidR="00336E65" w:rsidRPr="00336E65" w:rsidRDefault="00336E65" w:rsidP="00336E65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val="uk" w:eastAsia="ru-RU"/>
        </w:rPr>
      </w:pPr>
      <w:r w:rsidRPr="00336E65">
        <w:rPr>
          <w:rFonts w:ascii="Times New Roman" w:eastAsia="Times New Roman" w:hAnsi="Times New Roman"/>
          <w:color w:val="000000"/>
          <w:lang w:val="uk" w:eastAsia="ru-RU"/>
        </w:rPr>
        <w:t>У разі неможливості приєднання Споживача до умов відповідного договору на умовах обраної Комерційної пропозиції Постачальник письмово протягом трьох робочих днів від дня отримання Заяви-приєднання повідомляє Споживача (заявника) про відмову в укладенні відповідного договору та повертає йому документи, які були надані разом із Заявою-приєднанням.</w:t>
      </w:r>
    </w:p>
    <w:p w:rsidR="00336E65" w:rsidRPr="00336E65" w:rsidRDefault="00336E65" w:rsidP="00336E65">
      <w:pPr>
        <w:spacing w:after="0" w:line="274" w:lineRule="exact"/>
        <w:ind w:left="20" w:right="180" w:firstLine="406"/>
        <w:jc w:val="both"/>
        <w:rPr>
          <w:rFonts w:ascii="Times New Roman" w:eastAsia="Times New Roman" w:hAnsi="Times New Roman"/>
          <w:color w:val="000000"/>
          <w:lang w:val="uk" w:eastAsia="ru-RU"/>
        </w:rPr>
      </w:pPr>
      <w:r w:rsidRPr="00336E65">
        <w:rPr>
          <w:rFonts w:ascii="Times New Roman" w:eastAsia="Times New Roman" w:hAnsi="Times New Roman"/>
          <w:color w:val="000000"/>
          <w:lang w:val="uk" w:eastAsia="ru-RU"/>
        </w:rP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336E65" w:rsidRPr="00336E65" w:rsidRDefault="00336E65" w:rsidP="00336E65">
      <w:pPr>
        <w:spacing w:after="0" w:line="274" w:lineRule="exact"/>
        <w:ind w:left="20" w:right="180" w:firstLine="406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336E65">
        <w:rPr>
          <w:rFonts w:ascii="Times New Roman" w:eastAsia="Times New Roman" w:hAnsi="Times New Roman"/>
          <w:color w:val="000000"/>
          <w:lang w:val="uk" w:eastAsia="ru-RU"/>
        </w:rP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обов'язків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780447" w:rsidRDefault="00780447" w:rsidP="009220C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80447" w:rsidRDefault="00780447" w:rsidP="009220C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80447" w:rsidRDefault="00780447" w:rsidP="009220C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220C2" w:rsidRPr="003C2BB9" w:rsidRDefault="009220C2" w:rsidP="009220C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20C2">
        <w:rPr>
          <w:rFonts w:ascii="Times New Roman" w:hAnsi="Times New Roman"/>
          <w:b/>
          <w:sz w:val="24"/>
          <w:szCs w:val="24"/>
          <w:lang w:val="uk-UA"/>
        </w:rPr>
        <w:lastRenderedPageBreak/>
        <w:t>До заяви-приєднання додаються:</w:t>
      </w:r>
    </w:p>
    <w:p w:rsidR="00F712D7" w:rsidRDefault="00F712D7" w:rsidP="005E33F6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F712D7">
        <w:rPr>
          <w:rFonts w:ascii="Times New Roman" w:hAnsi="Times New Roman"/>
          <w:sz w:val="24"/>
          <w:szCs w:val="24"/>
          <w:lang w:val="uk-UA"/>
        </w:rPr>
        <w:t>для юридичних осіб та фізичних осіб - підприємців: витяг, або копію довідки, або копію виписки з ЄДР;</w:t>
      </w:r>
    </w:p>
    <w:p w:rsidR="00F712D7" w:rsidRPr="00F712D7" w:rsidRDefault="009220C2" w:rsidP="005E33F6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F712D7">
        <w:rPr>
          <w:rFonts w:ascii="Times New Roman" w:hAnsi="Times New Roman"/>
          <w:sz w:val="24"/>
          <w:szCs w:val="24"/>
          <w:lang w:val="uk-UA"/>
        </w:rPr>
        <w:t>копія документа на підтвердження повноважень особи на укладення договору (витяг з установчого документа про повноваження керівника - для юридичних осіб, копію довіреності, виданої в установленому порядку)</w:t>
      </w:r>
      <w:r w:rsidRPr="00F712D7">
        <w:rPr>
          <w:rFonts w:ascii="Times New Roman" w:hAnsi="Times New Roman"/>
          <w:sz w:val="24"/>
          <w:szCs w:val="24"/>
        </w:rPr>
        <w:t>;</w:t>
      </w:r>
    </w:p>
    <w:p w:rsidR="00F712D7" w:rsidRDefault="00F712D7" w:rsidP="005E33F6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копія </w:t>
      </w:r>
      <w:r w:rsidR="00135ADE">
        <w:rPr>
          <w:rFonts w:ascii="Times New Roman" w:hAnsi="Times New Roman"/>
          <w:sz w:val="24"/>
          <w:szCs w:val="24"/>
          <w:lang w:val="uk-UA"/>
        </w:rPr>
        <w:t>в</w:t>
      </w:r>
      <w:r w:rsidRPr="00F712D7">
        <w:rPr>
          <w:rFonts w:ascii="Times New Roman" w:hAnsi="Times New Roman"/>
          <w:sz w:val="24"/>
          <w:szCs w:val="24"/>
          <w:lang w:val="uk-UA"/>
        </w:rPr>
        <w:t>итяг</w:t>
      </w:r>
      <w:r w:rsidR="00135ADE">
        <w:rPr>
          <w:rFonts w:ascii="Times New Roman" w:hAnsi="Times New Roman"/>
          <w:sz w:val="24"/>
          <w:szCs w:val="24"/>
          <w:lang w:val="uk-UA"/>
        </w:rPr>
        <w:t>у</w:t>
      </w:r>
      <w:r w:rsidRPr="00F712D7">
        <w:rPr>
          <w:rFonts w:ascii="Times New Roman" w:hAnsi="Times New Roman"/>
          <w:sz w:val="24"/>
          <w:szCs w:val="24"/>
          <w:lang w:val="uk-UA"/>
        </w:rPr>
        <w:t xml:space="preserve"> з реєстру платників податку на додану вартість</w:t>
      </w:r>
      <w:r w:rsidR="00135ADE">
        <w:rPr>
          <w:rFonts w:ascii="Times New Roman" w:hAnsi="Times New Roman"/>
          <w:sz w:val="24"/>
          <w:szCs w:val="24"/>
          <w:lang w:val="uk-UA"/>
        </w:rPr>
        <w:t>;</w:t>
      </w:r>
    </w:p>
    <w:p w:rsidR="00F712D7" w:rsidRDefault="00E773AD" w:rsidP="005E33F6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F712D7">
        <w:rPr>
          <w:rFonts w:ascii="Times New Roman" w:hAnsi="Times New Roman"/>
          <w:sz w:val="24"/>
          <w:szCs w:val="24"/>
          <w:lang w:val="uk-UA"/>
        </w:rPr>
        <w:t>перелік об’єктів та точок розподілу Споживача з ЕІС-кодами;</w:t>
      </w:r>
    </w:p>
    <w:p w:rsidR="009220C2" w:rsidRPr="00F712D7" w:rsidRDefault="00E773AD" w:rsidP="005E33F6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F712D7">
        <w:rPr>
          <w:rFonts w:ascii="Times New Roman" w:hAnsi="Times New Roman"/>
          <w:sz w:val="24"/>
          <w:szCs w:val="24"/>
          <w:lang w:val="uk-UA"/>
        </w:rPr>
        <w:t>відомості про обсяги очікуваного споживання електричної енергії</w:t>
      </w:r>
      <w:r w:rsidR="00135ADE">
        <w:rPr>
          <w:rFonts w:ascii="Times New Roman" w:hAnsi="Times New Roman"/>
          <w:sz w:val="24"/>
          <w:szCs w:val="24"/>
          <w:lang w:val="uk-UA"/>
        </w:rPr>
        <w:t>.</w:t>
      </w:r>
    </w:p>
    <w:p w:rsidR="007A26EF" w:rsidRPr="007A26EF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>Реквізити Споживача:</w:t>
      </w:r>
    </w:p>
    <w:p w:rsidR="007A26EF" w:rsidRPr="007A26EF" w:rsidRDefault="002108C9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7A26EF" w:rsidRPr="007A26EF">
        <w:rPr>
          <w:rFonts w:ascii="Times New Roman" w:hAnsi="Times New Roman"/>
          <w:b/>
          <w:sz w:val="24"/>
          <w:szCs w:val="24"/>
          <w:lang w:val="uk-UA"/>
        </w:rPr>
        <w:t>айменування компанії та прізвище, ім’я, по батькові особи, уповноваженої представляти юридичну особу</w:t>
      </w:r>
    </w:p>
    <w:p w:rsidR="007A26EF" w:rsidRPr="007A26EF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7A26EF" w:rsidRPr="007A26EF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>Юридична адреса_________________________________________________________________</w:t>
      </w:r>
    </w:p>
    <w:p w:rsidR="007A26EF" w:rsidRPr="007A26EF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7A26EF" w:rsidRPr="007A26EF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>Поштова адреса _______________________________________________________________</w:t>
      </w:r>
    </w:p>
    <w:p w:rsidR="007A26EF" w:rsidRPr="007A26EF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903CC9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>Номер телефону____________________</w:t>
      </w:r>
    </w:p>
    <w:p w:rsidR="007A26EF" w:rsidRPr="007A26EF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>Електронна пошта______________________________</w:t>
      </w:r>
    </w:p>
    <w:p w:rsidR="007A26EF" w:rsidRPr="007A26EF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>Свідоцтво платника ПДВ №_________________________________________________</w:t>
      </w:r>
    </w:p>
    <w:p w:rsidR="007A26EF" w:rsidRPr="007A26EF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>ІПН ______________________</w:t>
      </w:r>
    </w:p>
    <w:p w:rsidR="007A26EF" w:rsidRPr="007A26EF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 xml:space="preserve">Банківські реквізити: </w:t>
      </w:r>
    </w:p>
    <w:p w:rsidR="007A26EF" w:rsidRPr="007A26EF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>р/р_____________________________________________________________________________</w:t>
      </w:r>
    </w:p>
    <w:p w:rsidR="007A26EF" w:rsidRPr="007A26EF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>МФО_______________ Код ЄДРПОУ____________________</w:t>
      </w:r>
    </w:p>
    <w:p w:rsidR="00336E65" w:rsidRDefault="007A26EF" w:rsidP="007A26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26EF">
        <w:rPr>
          <w:rFonts w:ascii="Times New Roman" w:hAnsi="Times New Roman"/>
          <w:b/>
          <w:sz w:val="24"/>
          <w:szCs w:val="24"/>
          <w:lang w:val="uk-UA"/>
        </w:rPr>
        <w:t xml:space="preserve">Найменування чинного </w:t>
      </w:r>
      <w:proofErr w:type="spellStart"/>
      <w:r w:rsidRPr="007A26EF">
        <w:rPr>
          <w:rFonts w:ascii="Times New Roman" w:hAnsi="Times New Roman"/>
          <w:b/>
          <w:sz w:val="24"/>
          <w:szCs w:val="24"/>
          <w:lang w:val="uk-UA"/>
        </w:rPr>
        <w:t>Електропостачальника</w:t>
      </w:r>
      <w:proofErr w:type="spellEnd"/>
      <w:r w:rsidRPr="007A26EF">
        <w:rPr>
          <w:rFonts w:ascii="Times New Roman" w:hAnsi="Times New Roman"/>
          <w:b/>
          <w:sz w:val="24"/>
          <w:szCs w:val="24"/>
          <w:lang w:val="uk-UA"/>
        </w:rPr>
        <w:t>__________________________________</w:t>
      </w:r>
    </w:p>
    <w:p w:rsidR="00336E65" w:rsidRDefault="00336E65" w:rsidP="009220C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220C2" w:rsidRPr="009220C2" w:rsidRDefault="009220C2" w:rsidP="009220C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20C2">
        <w:rPr>
          <w:rFonts w:ascii="Times New Roman" w:hAnsi="Times New Roman"/>
          <w:b/>
          <w:sz w:val="24"/>
          <w:szCs w:val="24"/>
          <w:lang w:val="uk-UA"/>
        </w:rPr>
        <w:t>Відмітка про підписання Споживачем цієї заяви-приєднання:</w:t>
      </w:r>
    </w:p>
    <w:p w:rsidR="00780447" w:rsidRDefault="00780447" w:rsidP="009220C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80447" w:rsidRDefault="00780447" w:rsidP="009220C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80447" w:rsidRDefault="00780447" w:rsidP="009220C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220C2" w:rsidRPr="009220C2" w:rsidRDefault="009220C2" w:rsidP="009220C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9220C2">
        <w:rPr>
          <w:rFonts w:ascii="Times New Roman" w:hAnsi="Times New Roman"/>
          <w:b/>
          <w:sz w:val="24"/>
          <w:szCs w:val="24"/>
          <w:lang w:val="uk-UA"/>
        </w:rPr>
        <w:t>____________________</w:t>
      </w:r>
      <w:r w:rsidR="00771B0F">
        <w:rPr>
          <w:rFonts w:ascii="Times New Roman" w:hAnsi="Times New Roman"/>
          <w:b/>
          <w:sz w:val="24"/>
          <w:szCs w:val="24"/>
          <w:lang w:val="uk-UA"/>
        </w:rPr>
        <w:t>______</w:t>
      </w:r>
      <w:r w:rsidR="0087271C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71B0F">
        <w:rPr>
          <w:rFonts w:ascii="Times New Roman" w:hAnsi="Times New Roman"/>
          <w:b/>
          <w:sz w:val="24"/>
          <w:szCs w:val="24"/>
          <w:lang w:val="uk-UA"/>
        </w:rPr>
        <w:t>________________</w:t>
      </w:r>
      <w:r w:rsidR="0087271C">
        <w:rPr>
          <w:rFonts w:ascii="Times New Roman" w:hAnsi="Times New Roman"/>
          <w:b/>
          <w:sz w:val="24"/>
          <w:szCs w:val="24"/>
          <w:lang w:val="uk-UA"/>
        </w:rPr>
        <w:t xml:space="preserve">           _</w:t>
      </w:r>
      <w:r w:rsidRPr="009220C2">
        <w:rPr>
          <w:rFonts w:ascii="Times New Roman" w:hAnsi="Times New Roman"/>
          <w:b/>
          <w:sz w:val="24"/>
          <w:szCs w:val="24"/>
          <w:lang w:val="uk-UA"/>
        </w:rPr>
        <w:t>__</w:t>
      </w:r>
      <w:r w:rsidR="0087271C">
        <w:rPr>
          <w:rFonts w:ascii="Times New Roman" w:hAnsi="Times New Roman"/>
          <w:b/>
          <w:sz w:val="24"/>
          <w:szCs w:val="24"/>
          <w:lang w:val="uk-UA"/>
        </w:rPr>
        <w:t>_____</w:t>
      </w:r>
      <w:r w:rsidRPr="009220C2">
        <w:rPr>
          <w:rFonts w:ascii="Times New Roman" w:hAnsi="Times New Roman"/>
          <w:b/>
          <w:sz w:val="24"/>
          <w:szCs w:val="24"/>
          <w:lang w:val="uk-UA"/>
        </w:rPr>
        <w:t>____________________</w:t>
      </w:r>
    </w:p>
    <w:p w:rsidR="009220C2" w:rsidRPr="00771B0F" w:rsidRDefault="00771B0F" w:rsidP="009220C2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9220C2" w:rsidRPr="00771B0F">
        <w:rPr>
          <w:rFonts w:ascii="Times New Roman" w:hAnsi="Times New Roman"/>
          <w:sz w:val="20"/>
          <w:szCs w:val="20"/>
          <w:lang w:val="uk-UA"/>
        </w:rPr>
        <w:t>(дата подання заяви-приєднання)</w:t>
      </w:r>
      <w:r w:rsidR="009220C2" w:rsidRPr="00771B0F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  <w:r w:rsidR="0087271C">
        <w:rPr>
          <w:rFonts w:ascii="Times New Roman" w:hAnsi="Times New Roman"/>
          <w:sz w:val="20"/>
          <w:szCs w:val="20"/>
          <w:lang w:val="uk-UA"/>
        </w:rPr>
        <w:t xml:space="preserve">   (особистий підпис)</w:t>
      </w:r>
      <w:r w:rsidR="0087271C">
        <w:rPr>
          <w:rFonts w:ascii="Times New Roman" w:hAnsi="Times New Roman"/>
          <w:sz w:val="20"/>
          <w:szCs w:val="20"/>
          <w:lang w:val="uk-UA"/>
        </w:rPr>
        <w:tab/>
        <w:t xml:space="preserve">         </w:t>
      </w:r>
      <w:r w:rsidR="009220C2" w:rsidRPr="00771B0F">
        <w:rPr>
          <w:rFonts w:ascii="Times New Roman" w:hAnsi="Times New Roman"/>
          <w:sz w:val="20"/>
          <w:szCs w:val="20"/>
          <w:lang w:val="uk-UA"/>
        </w:rPr>
        <w:t>(П.І.Б. Споживача</w:t>
      </w:r>
      <w:r w:rsidR="0087271C" w:rsidRPr="0087271C">
        <w:rPr>
          <w:rFonts w:ascii="Times New Roman" w:hAnsi="Times New Roman"/>
          <w:sz w:val="20"/>
          <w:szCs w:val="20"/>
          <w:lang w:val="uk-UA"/>
        </w:rPr>
        <w:t>/уповноваженої особи</w:t>
      </w:r>
      <w:r w:rsidR="009220C2" w:rsidRPr="00771B0F">
        <w:rPr>
          <w:rFonts w:ascii="Times New Roman" w:hAnsi="Times New Roman"/>
          <w:sz w:val="20"/>
          <w:szCs w:val="20"/>
          <w:lang w:val="uk-UA"/>
        </w:rPr>
        <w:t>)</w:t>
      </w:r>
    </w:p>
    <w:p w:rsidR="00EB33E0" w:rsidRDefault="0087271C" w:rsidP="002108C9">
      <w:pPr>
        <w:spacing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771B0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77012" w:rsidRPr="00771B0F">
        <w:rPr>
          <w:rFonts w:ascii="Times New Roman" w:hAnsi="Times New Roman"/>
          <w:sz w:val="20"/>
          <w:szCs w:val="20"/>
          <w:lang w:val="uk-UA"/>
        </w:rPr>
        <w:t>М.П.</w:t>
      </w:r>
    </w:p>
    <w:p w:rsidR="00EB33E0" w:rsidRDefault="0087271C" w:rsidP="00EB33E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proofErr w:type="spellStart"/>
      <w:r w:rsidR="00EB33E0" w:rsidRPr="00EB33E0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 w:rsidR="00EB33E0" w:rsidRPr="00EB33E0">
        <w:rPr>
          <w:rFonts w:ascii="Times New Roman" w:hAnsi="Times New Roman"/>
          <w:sz w:val="24"/>
          <w:szCs w:val="24"/>
        </w:rPr>
        <w:t xml:space="preserve"> </w:t>
      </w:r>
      <w:r w:rsidR="00EB33E0">
        <w:rPr>
          <w:rFonts w:ascii="Times New Roman" w:hAnsi="Times New Roman"/>
          <w:sz w:val="24"/>
          <w:szCs w:val="24"/>
          <w:lang w:val="uk-UA"/>
        </w:rPr>
        <w:t>1</w:t>
      </w:r>
      <w:r w:rsidR="00EB33E0" w:rsidRPr="00EB33E0">
        <w:rPr>
          <w:rFonts w:ascii="Times New Roman" w:hAnsi="Times New Roman"/>
          <w:sz w:val="24"/>
          <w:szCs w:val="24"/>
        </w:rPr>
        <w:t xml:space="preserve"> </w:t>
      </w:r>
    </w:p>
    <w:p w:rsidR="00EB33E0" w:rsidRDefault="00EB33E0" w:rsidP="00EB33E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B33E0">
        <w:rPr>
          <w:rFonts w:ascii="Times New Roman" w:hAnsi="Times New Roman"/>
          <w:sz w:val="24"/>
          <w:szCs w:val="24"/>
        </w:rPr>
        <w:t>до заяви-</w:t>
      </w:r>
      <w:proofErr w:type="spellStart"/>
      <w:r w:rsidRPr="00EB33E0">
        <w:rPr>
          <w:rFonts w:ascii="Times New Roman" w:hAnsi="Times New Roman"/>
          <w:sz w:val="24"/>
          <w:szCs w:val="24"/>
        </w:rPr>
        <w:t>приєднання</w:t>
      </w:r>
      <w:proofErr w:type="spellEnd"/>
      <w:r w:rsidRPr="00EB33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33E0">
        <w:rPr>
          <w:rFonts w:ascii="Times New Roman" w:hAnsi="Times New Roman"/>
          <w:sz w:val="24"/>
          <w:szCs w:val="24"/>
        </w:rPr>
        <w:t>до</w:t>
      </w:r>
      <w:proofErr w:type="gramEnd"/>
      <w:r w:rsidRPr="00EB33E0">
        <w:rPr>
          <w:rFonts w:ascii="Times New Roman" w:hAnsi="Times New Roman"/>
          <w:sz w:val="24"/>
          <w:szCs w:val="24"/>
        </w:rPr>
        <w:t xml:space="preserve"> договору </w:t>
      </w:r>
    </w:p>
    <w:p w:rsidR="00EB33E0" w:rsidRDefault="00EB33E0" w:rsidP="00EB33E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B33E0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EB33E0">
        <w:rPr>
          <w:rFonts w:ascii="Times New Roman" w:hAnsi="Times New Roman"/>
          <w:sz w:val="24"/>
          <w:szCs w:val="24"/>
        </w:rPr>
        <w:t>постачання</w:t>
      </w:r>
      <w:proofErr w:type="spellEnd"/>
      <w:r w:rsidRPr="00EB3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3E0">
        <w:rPr>
          <w:rFonts w:ascii="Times New Roman" w:hAnsi="Times New Roman"/>
          <w:sz w:val="24"/>
          <w:szCs w:val="24"/>
        </w:rPr>
        <w:t>електричної</w:t>
      </w:r>
      <w:proofErr w:type="spellEnd"/>
      <w:r w:rsidRPr="00EB3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3E0">
        <w:rPr>
          <w:rFonts w:ascii="Times New Roman" w:hAnsi="Times New Roman"/>
          <w:sz w:val="24"/>
          <w:szCs w:val="24"/>
        </w:rPr>
        <w:t>енергії</w:t>
      </w:r>
      <w:proofErr w:type="spellEnd"/>
      <w:r w:rsidRPr="00EB3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3E0">
        <w:rPr>
          <w:rFonts w:ascii="Times New Roman" w:hAnsi="Times New Roman"/>
          <w:sz w:val="24"/>
          <w:szCs w:val="24"/>
        </w:rPr>
        <w:t>споживачу</w:t>
      </w:r>
      <w:proofErr w:type="spellEnd"/>
    </w:p>
    <w:p w:rsidR="00EB33E0" w:rsidRDefault="00EB33E0" w:rsidP="00EB33E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B33E0" w:rsidRDefault="00EB33E0" w:rsidP="00EB33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33E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EB33E0">
        <w:t xml:space="preserve"> </w:t>
      </w:r>
      <w:r w:rsidRPr="00EB33E0">
        <w:rPr>
          <w:rFonts w:ascii="Times New Roman" w:hAnsi="Times New Roman"/>
          <w:sz w:val="24"/>
          <w:szCs w:val="24"/>
        </w:rPr>
        <w:t>(</w:t>
      </w:r>
      <w:proofErr w:type="spellStart"/>
      <w:r w:rsidRPr="00EB33E0">
        <w:rPr>
          <w:rFonts w:ascii="Times New Roman" w:hAnsi="Times New Roman"/>
          <w:sz w:val="24"/>
          <w:szCs w:val="24"/>
        </w:rPr>
        <w:t>Найменування</w:t>
      </w:r>
      <w:proofErr w:type="spellEnd"/>
      <w:r w:rsidRPr="00EB3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3E0">
        <w:rPr>
          <w:rFonts w:ascii="Times New Roman" w:hAnsi="Times New Roman"/>
          <w:sz w:val="24"/>
          <w:szCs w:val="24"/>
        </w:rPr>
        <w:t>Споживача</w:t>
      </w:r>
      <w:proofErr w:type="spellEnd"/>
      <w:r w:rsidRPr="00EB33E0">
        <w:rPr>
          <w:rFonts w:ascii="Times New Roman" w:hAnsi="Times New Roman"/>
          <w:sz w:val="24"/>
          <w:szCs w:val="24"/>
        </w:rPr>
        <w:t>)</w:t>
      </w:r>
    </w:p>
    <w:p w:rsidR="00EB33E0" w:rsidRDefault="00EB33E0" w:rsidP="00EB33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791"/>
        <w:gridCol w:w="2945"/>
        <w:gridCol w:w="3682"/>
      </w:tblGrid>
      <w:tr w:rsidR="00EB33E0" w:rsidRPr="00543106" w:rsidTr="00543106">
        <w:trPr>
          <w:trHeight w:val="765"/>
        </w:trPr>
        <w:tc>
          <w:tcPr>
            <w:tcW w:w="56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106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79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106">
              <w:rPr>
                <w:rFonts w:ascii="Times New Roman" w:hAnsi="Times New Roman"/>
                <w:sz w:val="24"/>
                <w:szCs w:val="24"/>
                <w:lang w:val="uk-UA"/>
              </w:rPr>
              <w:t>Вид об'єкта (зазначити найменування об’єкту)</w:t>
            </w:r>
          </w:p>
        </w:tc>
        <w:tc>
          <w:tcPr>
            <w:tcW w:w="2945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106">
              <w:rPr>
                <w:rFonts w:ascii="Times New Roman" w:hAnsi="Times New Roman"/>
                <w:sz w:val="24"/>
                <w:szCs w:val="24"/>
                <w:lang w:val="uk-UA"/>
              </w:rPr>
              <w:t>Адреса об'єкта</w:t>
            </w:r>
          </w:p>
        </w:tc>
        <w:tc>
          <w:tcPr>
            <w:tcW w:w="3682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106">
              <w:rPr>
                <w:rFonts w:ascii="Times New Roman" w:hAnsi="Times New Roman"/>
                <w:sz w:val="24"/>
                <w:szCs w:val="24"/>
                <w:lang w:val="uk-UA"/>
              </w:rPr>
              <w:t>ЕІС-код точки (точок) комерційного обліку</w:t>
            </w:r>
          </w:p>
        </w:tc>
      </w:tr>
      <w:tr w:rsidR="00EB33E0" w:rsidRPr="00543106" w:rsidTr="00543106">
        <w:trPr>
          <w:trHeight w:val="472"/>
        </w:trPr>
        <w:tc>
          <w:tcPr>
            <w:tcW w:w="56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9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5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2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33E0" w:rsidRPr="00543106" w:rsidTr="00543106">
        <w:trPr>
          <w:trHeight w:val="472"/>
        </w:trPr>
        <w:tc>
          <w:tcPr>
            <w:tcW w:w="56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9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5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2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33E0" w:rsidRPr="00543106" w:rsidTr="00543106">
        <w:trPr>
          <w:trHeight w:val="456"/>
        </w:trPr>
        <w:tc>
          <w:tcPr>
            <w:tcW w:w="56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9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5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2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33E0" w:rsidRPr="00543106" w:rsidTr="00543106">
        <w:trPr>
          <w:trHeight w:val="472"/>
        </w:trPr>
        <w:tc>
          <w:tcPr>
            <w:tcW w:w="56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9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5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2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33E0" w:rsidRPr="00543106" w:rsidTr="00543106">
        <w:trPr>
          <w:trHeight w:val="472"/>
        </w:trPr>
        <w:tc>
          <w:tcPr>
            <w:tcW w:w="56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9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5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2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33E0" w:rsidRPr="00543106" w:rsidTr="00543106">
        <w:trPr>
          <w:trHeight w:val="472"/>
        </w:trPr>
        <w:tc>
          <w:tcPr>
            <w:tcW w:w="56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9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5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2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33E0" w:rsidRPr="00543106" w:rsidTr="00543106">
        <w:trPr>
          <w:trHeight w:val="456"/>
        </w:trPr>
        <w:tc>
          <w:tcPr>
            <w:tcW w:w="56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9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5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2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33E0" w:rsidRPr="00543106" w:rsidTr="00543106">
        <w:trPr>
          <w:trHeight w:val="456"/>
        </w:trPr>
        <w:tc>
          <w:tcPr>
            <w:tcW w:w="56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91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5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2" w:type="dxa"/>
            <w:shd w:val="clear" w:color="auto" w:fill="auto"/>
          </w:tcPr>
          <w:p w:rsidR="00EB33E0" w:rsidRPr="00543106" w:rsidRDefault="00EB33E0" w:rsidP="005431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B33E0" w:rsidRDefault="00EB33E0" w:rsidP="00EB33E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33E0" w:rsidRDefault="00EB33E0" w:rsidP="00EB33E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33E0" w:rsidRDefault="00EB33E0" w:rsidP="00EB33E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33E0" w:rsidRPr="00EB33E0" w:rsidRDefault="00A96A08" w:rsidP="00EB33E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</w:t>
      </w:r>
      <w:r w:rsidR="00EB33E0" w:rsidRPr="00EB33E0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EB33E0" w:rsidRPr="00EB33E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________________</w:t>
      </w:r>
      <w:r w:rsidR="00EB33E0" w:rsidRPr="00EB33E0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_______</w:t>
      </w:r>
      <w:r w:rsidR="00EB33E0" w:rsidRPr="00EB33E0">
        <w:rPr>
          <w:rFonts w:ascii="Times New Roman" w:hAnsi="Times New Roman"/>
          <w:b/>
          <w:sz w:val="24"/>
          <w:szCs w:val="24"/>
          <w:lang w:val="uk-UA"/>
        </w:rPr>
        <w:t>______________________</w:t>
      </w:r>
    </w:p>
    <w:p w:rsidR="00EB33E0" w:rsidRPr="00A96A08" w:rsidRDefault="00A96A08" w:rsidP="00A96A08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EB33E0" w:rsidRPr="00A96A08">
        <w:rPr>
          <w:rFonts w:ascii="Times New Roman" w:hAnsi="Times New Roman"/>
          <w:sz w:val="20"/>
          <w:szCs w:val="20"/>
          <w:lang w:val="uk-UA"/>
        </w:rPr>
        <w:t>(дата)</w:t>
      </w:r>
      <w:r w:rsidR="00EB33E0" w:rsidRPr="00A96A08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</w:t>
      </w:r>
      <w:r w:rsidR="00EB33E0" w:rsidRPr="00A96A08">
        <w:rPr>
          <w:rFonts w:ascii="Times New Roman" w:hAnsi="Times New Roman"/>
          <w:sz w:val="20"/>
          <w:szCs w:val="20"/>
          <w:lang w:val="uk-UA"/>
        </w:rPr>
        <w:t>(підпис)</w:t>
      </w:r>
      <w:r w:rsidR="00EB33E0" w:rsidRPr="00A96A08">
        <w:rPr>
          <w:rFonts w:ascii="Times New Roman" w:hAnsi="Times New Roman"/>
          <w:sz w:val="20"/>
          <w:szCs w:val="20"/>
          <w:lang w:val="uk-UA"/>
        </w:rPr>
        <w:tab/>
      </w:r>
      <w:r w:rsidR="00EB33E0" w:rsidRPr="00A96A08">
        <w:rPr>
          <w:rFonts w:ascii="Times New Roman" w:hAnsi="Times New Roman"/>
          <w:sz w:val="20"/>
          <w:szCs w:val="20"/>
          <w:lang w:val="uk-UA"/>
        </w:rPr>
        <w:tab/>
        <w:t xml:space="preserve">        (</w:t>
      </w:r>
      <w:r w:rsidR="00F712D7" w:rsidRPr="00F712D7">
        <w:rPr>
          <w:rFonts w:ascii="Times New Roman" w:hAnsi="Times New Roman"/>
          <w:sz w:val="20"/>
          <w:szCs w:val="20"/>
          <w:lang w:val="uk-UA"/>
        </w:rPr>
        <w:t>П.І.Б. Споживача/уповноваженої особи</w:t>
      </w:r>
      <w:r w:rsidR="00EB33E0" w:rsidRPr="00A96A08">
        <w:rPr>
          <w:rFonts w:ascii="Times New Roman" w:hAnsi="Times New Roman"/>
          <w:sz w:val="20"/>
          <w:szCs w:val="20"/>
          <w:lang w:val="uk-UA"/>
        </w:rPr>
        <w:t>)</w:t>
      </w:r>
    </w:p>
    <w:p w:rsidR="00EB33E0" w:rsidRPr="00A96A08" w:rsidRDefault="00A96A08" w:rsidP="00EB33E0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</w:t>
      </w:r>
      <w:r w:rsidR="00EB33E0" w:rsidRPr="00A96A08">
        <w:rPr>
          <w:rFonts w:ascii="Times New Roman" w:hAnsi="Times New Roman"/>
          <w:sz w:val="20"/>
          <w:szCs w:val="20"/>
          <w:lang w:val="uk-UA"/>
        </w:rPr>
        <w:t>М.П.</w:t>
      </w:r>
    </w:p>
    <w:p w:rsidR="00EB33E0" w:rsidRPr="009220C2" w:rsidRDefault="00EB33E0" w:rsidP="009220C2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EB33E0" w:rsidRPr="009220C2" w:rsidSect="009220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08" w:rsidRDefault="00724B08" w:rsidP="00903CC9">
      <w:pPr>
        <w:spacing w:after="0" w:line="240" w:lineRule="auto"/>
      </w:pPr>
      <w:r>
        <w:separator/>
      </w:r>
    </w:p>
  </w:endnote>
  <w:endnote w:type="continuationSeparator" w:id="0">
    <w:p w:rsidR="00724B08" w:rsidRDefault="00724B08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08" w:rsidRDefault="00724B08" w:rsidP="00903CC9">
      <w:pPr>
        <w:spacing w:after="0" w:line="240" w:lineRule="auto"/>
      </w:pPr>
      <w:r>
        <w:separator/>
      </w:r>
    </w:p>
  </w:footnote>
  <w:footnote w:type="continuationSeparator" w:id="0">
    <w:p w:rsidR="00724B08" w:rsidRDefault="00724B08" w:rsidP="00903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C6669"/>
    <w:multiLevelType w:val="hybridMultilevel"/>
    <w:tmpl w:val="08F86636"/>
    <w:lvl w:ilvl="0" w:tplc="02EEB4B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pacing w:val="7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E3C0B"/>
    <w:multiLevelType w:val="hybridMultilevel"/>
    <w:tmpl w:val="484A91AA"/>
    <w:lvl w:ilvl="0" w:tplc="787471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E7B49"/>
    <w:multiLevelType w:val="hybridMultilevel"/>
    <w:tmpl w:val="EADA6466"/>
    <w:lvl w:ilvl="0" w:tplc="02EEB4B4">
      <w:start w:val="1"/>
      <w:numFmt w:val="bullet"/>
      <w:lvlText w:val=""/>
      <w:lvlJc w:val="left"/>
      <w:pPr>
        <w:ind w:left="1004" w:hanging="360"/>
      </w:pPr>
      <w:rPr>
        <w:rFonts w:ascii="Symbol" w:hAnsi="Symbol" w:hint="default"/>
        <w:spacing w:val="7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D99590B"/>
    <w:multiLevelType w:val="hybridMultilevel"/>
    <w:tmpl w:val="960E1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D57C9"/>
    <w:multiLevelType w:val="hybridMultilevel"/>
    <w:tmpl w:val="16BED0E4"/>
    <w:lvl w:ilvl="0" w:tplc="02EEB4B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pacing w:val="7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11A51"/>
    <w:multiLevelType w:val="hybridMultilevel"/>
    <w:tmpl w:val="803841CA"/>
    <w:lvl w:ilvl="0" w:tplc="02EEB4B4">
      <w:start w:val="1"/>
      <w:numFmt w:val="bullet"/>
      <w:lvlText w:val=""/>
      <w:lvlJc w:val="left"/>
      <w:pPr>
        <w:ind w:left="644" w:hanging="360"/>
      </w:pPr>
      <w:rPr>
        <w:rFonts w:ascii="Symbol" w:hAnsi="Symbol" w:hint="default"/>
        <w:spacing w:val="7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8620F4A"/>
    <w:multiLevelType w:val="hybridMultilevel"/>
    <w:tmpl w:val="F58E1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2"/>
    <w:rsid w:val="00135ADE"/>
    <w:rsid w:val="002108C9"/>
    <w:rsid w:val="0031212E"/>
    <w:rsid w:val="00336E65"/>
    <w:rsid w:val="003C2BB9"/>
    <w:rsid w:val="00471D09"/>
    <w:rsid w:val="00477012"/>
    <w:rsid w:val="00517BED"/>
    <w:rsid w:val="00543106"/>
    <w:rsid w:val="005D5281"/>
    <w:rsid w:val="005E33F6"/>
    <w:rsid w:val="00651068"/>
    <w:rsid w:val="006801E4"/>
    <w:rsid w:val="00724B08"/>
    <w:rsid w:val="00771B0F"/>
    <w:rsid w:val="00780447"/>
    <w:rsid w:val="00797C7D"/>
    <w:rsid w:val="007A26EF"/>
    <w:rsid w:val="0087271C"/>
    <w:rsid w:val="008F5511"/>
    <w:rsid w:val="00903CC9"/>
    <w:rsid w:val="009220C2"/>
    <w:rsid w:val="00A96A08"/>
    <w:rsid w:val="00BF35D1"/>
    <w:rsid w:val="00C47B6C"/>
    <w:rsid w:val="00C81E45"/>
    <w:rsid w:val="00C869EA"/>
    <w:rsid w:val="00CA43BB"/>
    <w:rsid w:val="00DE1729"/>
    <w:rsid w:val="00E74683"/>
    <w:rsid w:val="00E773AD"/>
    <w:rsid w:val="00EB33E0"/>
    <w:rsid w:val="00ED54E6"/>
    <w:rsid w:val="00F7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20C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220C2"/>
    <w:pPr>
      <w:ind w:left="720"/>
      <w:contextualSpacing/>
    </w:pPr>
  </w:style>
  <w:style w:type="table" w:styleId="a5">
    <w:name w:val="Table Grid"/>
    <w:basedOn w:val="a1"/>
    <w:uiPriority w:val="39"/>
    <w:rsid w:val="00EB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771B0F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Основной текст (2)_"/>
    <w:link w:val="20"/>
    <w:rsid w:val="00336E6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8">
    <w:name w:val="Основной текст_"/>
    <w:link w:val="1"/>
    <w:rsid w:val="00336E65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E6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">
    <w:name w:val="Основной текст1"/>
    <w:basedOn w:val="a"/>
    <w:link w:val="a8"/>
    <w:rsid w:val="00336E6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90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03CC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0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03CC9"/>
    <w:rPr>
      <w:sz w:val="22"/>
      <w:szCs w:val="22"/>
      <w:lang w:eastAsia="en-US"/>
    </w:rPr>
  </w:style>
  <w:style w:type="paragraph" w:customStyle="1" w:styleId="ad">
    <w:name w:val="Знак Знак Знак"/>
    <w:basedOn w:val="a"/>
    <w:rsid w:val="00903CC9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">
    <w:name w:val="заголовок 5"/>
    <w:basedOn w:val="a"/>
    <w:next w:val="a"/>
    <w:rsid w:val="00903CC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32"/>
      <w:szCs w:val="3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20C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220C2"/>
    <w:pPr>
      <w:ind w:left="720"/>
      <w:contextualSpacing/>
    </w:pPr>
  </w:style>
  <w:style w:type="table" w:styleId="a5">
    <w:name w:val="Table Grid"/>
    <w:basedOn w:val="a1"/>
    <w:uiPriority w:val="39"/>
    <w:rsid w:val="00EB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771B0F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Основной текст (2)_"/>
    <w:link w:val="20"/>
    <w:rsid w:val="00336E6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8">
    <w:name w:val="Основной текст_"/>
    <w:link w:val="1"/>
    <w:rsid w:val="00336E65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E6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">
    <w:name w:val="Основной текст1"/>
    <w:basedOn w:val="a"/>
    <w:link w:val="a8"/>
    <w:rsid w:val="00336E6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90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03CC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0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03CC9"/>
    <w:rPr>
      <w:sz w:val="22"/>
      <w:szCs w:val="22"/>
      <w:lang w:eastAsia="en-US"/>
    </w:rPr>
  </w:style>
  <w:style w:type="paragraph" w:customStyle="1" w:styleId="ad">
    <w:name w:val="Знак Знак Знак"/>
    <w:basedOn w:val="a"/>
    <w:rsid w:val="00903CC9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">
    <w:name w:val="заголовок 5"/>
    <w:basedOn w:val="a"/>
    <w:next w:val="a"/>
    <w:rsid w:val="00903CC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gnis-energy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3901-A9EA-4D2F-92C6-49340FD6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3045</Words>
  <Characters>1736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Links>
    <vt:vector size="6" baseType="variant"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http://elektro.volyn.ua/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Юрій</cp:lastModifiedBy>
  <cp:revision>6</cp:revision>
  <cp:lastPrinted>2019-02-01T07:07:00Z</cp:lastPrinted>
  <dcterms:created xsi:type="dcterms:W3CDTF">2019-09-01T11:55:00Z</dcterms:created>
  <dcterms:modified xsi:type="dcterms:W3CDTF">2019-09-06T11:02:00Z</dcterms:modified>
</cp:coreProperties>
</file>